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45A5" w14:textId="10D4E9F4" w:rsidR="00E21745" w:rsidRDefault="00B7298E">
      <w:pPr>
        <w:rPr>
          <w:rFonts w:ascii="Times New Roman" w:hAnsi="Times New Roman" w:cs="Times New Roman"/>
          <w:sz w:val="24"/>
          <w:szCs w:val="24"/>
        </w:rPr>
      </w:pPr>
      <w:r w:rsidRPr="00B7298E">
        <w:rPr>
          <w:rFonts w:ascii="Times New Roman" w:hAnsi="Times New Roman" w:cs="Times New Roman"/>
          <w:sz w:val="24"/>
          <w:szCs w:val="24"/>
        </w:rPr>
        <w:t>Please write a minimum of 300 words, addressing each of the questions</w:t>
      </w:r>
      <w:r>
        <w:rPr>
          <w:rFonts w:ascii="Times New Roman" w:hAnsi="Times New Roman" w:cs="Times New Roman"/>
          <w:sz w:val="24"/>
          <w:szCs w:val="24"/>
        </w:rPr>
        <w:t>!</w:t>
      </w:r>
    </w:p>
    <w:p w14:paraId="63100535" w14:textId="77777777"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Think about the diversity of influences in your life: family, friends, religious traditions, education, social media, etc. Which has influenced or shaped your attitudes toward death and immortality the most? How so? Pick an example and tell me specifically how it influenced or shaped your attitudes. Are you still influenced by the same source today? How have your attitudes changed as you've aged?</w:t>
      </w:r>
    </w:p>
    <w:p w14:paraId="531FFE18" w14:textId="2404EE3E"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Even though they are ancient, do you feel these four patterns of transcendence are still relevant in today's world when people seek meaning in death? Do you feel they reduce the fear of death? Do you feel the patterns are specific to culture and heritage, or are they universal? How so? What other movies, TV shows, or songs also portray one of the patterns?</w:t>
      </w:r>
    </w:p>
    <w:p w14:paraId="533143DA" w14:textId="6C349783"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Think about death from the perspective of the reincarnation traditions. Do you see any parallels in our society? Why do you think there is such a strong desire for a release from this life in the reincarnation traditions? How do we try to “achieve liberation”? If you had a choice in your reincarnation, who or what would you want to come back as? How do you think a reincarnation tradition would affect the way you lived your life?</w:t>
      </w:r>
    </w:p>
    <w:p w14:paraId="76B186EC" w14:textId="77777777"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"Reflect on the variety of beliefs concerning life after death that you've read about in this module. What do you believe happens just before, during and shortly after the moment of death? Where do your beliefs come from? How is your life impacted by your beliefs about the afterlife?"</w:t>
      </w:r>
    </w:p>
    <w:p w14:paraId="28B5C6C9" w14:textId="77777777"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"If you were to die of a terminal illness, what would you want your last days to be like? Who would you want there? Would you allow yourself to be hooked up to technology? Which health care option (hospital, nursing home, hospice) would best serve these desires? Why?"</w:t>
      </w:r>
    </w:p>
    <w:p w14:paraId="3C8CFAFB" w14:textId="77777777"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"Your closest relative is in a comatose state and is hooked up to life-sustaining technology. The doctors say there is little hope. If it were totally your decision to let your relative continue to live with the technology or to have the technology removed, what would you do? What information would you need to make your decision? Using material from the notes and documentary, give the rationale for your decision."</w:t>
      </w:r>
    </w:p>
    <w:p w14:paraId="4ED21747" w14:textId="77777777" w:rsidR="00B7298E" w:rsidRPr="00443D5A" w:rsidRDefault="00B7298E"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For this reflection, please complete two lists: one listing five things you'd like to achieve in your life with a long horizon: career, relationships, education, travel, etc. The second listing five things you'd like to achieve if you only had six months to live.</w:t>
      </w:r>
    </w:p>
    <w:p w14:paraId="5DBC9479" w14:textId="77777777" w:rsidR="00443D5A" w:rsidRPr="00443D5A" w:rsidRDefault="00443D5A"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"What is your family tradition concerning funerals and burial? Do you have traditional funerals with the body present? Do you have memorial services without the body? Do you have homegoing services? Do you have traditional burials? Then, tell me about what you would change about your family tradition. In the future, do you think you'll explore one of the options we talked about in class? What would you change about funerals and other types of services? Would you like a green burial or direct cremation? Why?"</w:t>
      </w:r>
    </w:p>
    <w:p w14:paraId="56D93FCE" w14:textId="77777777" w:rsidR="00443D5A" w:rsidRDefault="00443D5A" w:rsidP="00443D5A">
      <w:pPr>
        <w:rPr>
          <w:rFonts w:ascii="Times New Roman" w:hAnsi="Times New Roman" w:cs="Times New Roman"/>
          <w:sz w:val="24"/>
          <w:szCs w:val="24"/>
        </w:rPr>
      </w:pPr>
    </w:p>
    <w:p w14:paraId="008F317D" w14:textId="2DA966CB" w:rsidR="00443D5A" w:rsidRPr="00443D5A" w:rsidRDefault="00443D5A"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 xml:space="preserve">"Think of a loved one who has passed. How do you remember him or her? Do you visit their grave often? Does the family have pictures and other memories visible in the house? </w:t>
      </w:r>
      <w:r w:rsidRPr="00443D5A">
        <w:rPr>
          <w:rFonts w:ascii="Times New Roman" w:hAnsi="Times New Roman" w:cs="Times New Roman"/>
          <w:sz w:val="24"/>
          <w:szCs w:val="24"/>
        </w:rPr>
        <w:lastRenderedPageBreak/>
        <w:t>Do you tell stories as a way of preserving their lives? Do you plan to continue these activities and pass them down?"</w:t>
      </w:r>
    </w:p>
    <w:p w14:paraId="38A5785F" w14:textId="2990A8D3" w:rsidR="00B7298E" w:rsidRPr="00443D5A" w:rsidRDefault="00443D5A"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"Imagine that a fifth-grade teacher has called on you as someone knowledgeable on the topic of death and dying. There is a child in class whose mother is dying; the children know about it and are expressing feelings of anxiety. You have been invited to come and talk to the children about death and dying. Would you go? Why or why not? If you went, what would you say? If you did not go, what advice would you give to the teacher?"</w:t>
      </w:r>
    </w:p>
    <w:p w14:paraId="28FA68BB" w14:textId="77777777" w:rsidR="00443D5A" w:rsidRPr="00443D5A" w:rsidRDefault="00443D5A" w:rsidP="00443D5A">
      <w:pPr>
        <w:pStyle w:val="ListParagraph"/>
        <w:numPr>
          <w:ilvl w:val="0"/>
          <w:numId w:val="1"/>
        </w:numPr>
        <w:rPr>
          <w:rFonts w:ascii="Times New Roman" w:hAnsi="Times New Roman" w:cs="Times New Roman"/>
          <w:sz w:val="24"/>
          <w:szCs w:val="24"/>
        </w:rPr>
      </w:pPr>
      <w:r w:rsidRPr="00443D5A">
        <w:rPr>
          <w:rFonts w:ascii="Times New Roman" w:hAnsi="Times New Roman" w:cs="Times New Roman"/>
          <w:sz w:val="24"/>
          <w:szCs w:val="24"/>
        </w:rPr>
        <w:t>"Assume that you are confronted by a person who tells you he or she is contemplating suicide. Make a list of the information you would need to obtain and discuss your plan of action for responding to this individual."</w:t>
      </w:r>
    </w:p>
    <w:p w14:paraId="39A68F77" w14:textId="77777777" w:rsidR="00B7298E" w:rsidRDefault="00B7298E" w:rsidP="00B7298E">
      <w:pPr>
        <w:rPr>
          <w:rFonts w:ascii="Times New Roman" w:hAnsi="Times New Roman" w:cs="Times New Roman"/>
          <w:sz w:val="24"/>
          <w:szCs w:val="24"/>
        </w:rPr>
      </w:pPr>
    </w:p>
    <w:p w14:paraId="643CEF61" w14:textId="77777777" w:rsidR="00B7298E" w:rsidRPr="00B7298E" w:rsidRDefault="00B7298E" w:rsidP="00B7298E">
      <w:pPr>
        <w:rPr>
          <w:rFonts w:ascii="Times New Roman" w:hAnsi="Times New Roman" w:cs="Times New Roman"/>
          <w:sz w:val="24"/>
          <w:szCs w:val="24"/>
        </w:rPr>
      </w:pPr>
    </w:p>
    <w:p w14:paraId="54482E14" w14:textId="77777777" w:rsidR="00B7298E" w:rsidRPr="00B7298E" w:rsidRDefault="00B7298E">
      <w:pPr>
        <w:rPr>
          <w:rFonts w:ascii="Times New Roman" w:hAnsi="Times New Roman" w:cs="Times New Roman"/>
          <w:sz w:val="24"/>
          <w:szCs w:val="24"/>
        </w:rPr>
      </w:pPr>
    </w:p>
    <w:sectPr w:rsidR="00B7298E" w:rsidRPr="00B7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77043"/>
    <w:multiLevelType w:val="hybridMultilevel"/>
    <w:tmpl w:val="7C4A9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8E"/>
    <w:rsid w:val="00443D5A"/>
    <w:rsid w:val="00B7298E"/>
    <w:rsid w:val="00E2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3703"/>
  <w15:chartTrackingRefBased/>
  <w15:docId w15:val="{C0553292-0FB8-42D2-82C1-2885F7D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grekira</dc:creator>
  <cp:keywords/>
  <dc:description/>
  <cp:lastModifiedBy>grekira</cp:lastModifiedBy>
  <cp:revision>1</cp:revision>
  <dcterms:created xsi:type="dcterms:W3CDTF">2021-11-21T05:37:00Z</dcterms:created>
  <dcterms:modified xsi:type="dcterms:W3CDTF">2021-11-21T05:47:00Z</dcterms:modified>
</cp:coreProperties>
</file>